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9F2" w:rsidRPr="004C39F2" w:rsidRDefault="004C39F2" w:rsidP="004C39F2">
      <w:pPr>
        <w:pStyle w:val="a3"/>
        <w:jc w:val="center"/>
        <w:rPr>
          <w:b/>
          <w:color w:val="000000"/>
          <w:sz w:val="27"/>
          <w:szCs w:val="27"/>
        </w:rPr>
      </w:pPr>
      <w:r w:rsidRPr="004C39F2">
        <w:rPr>
          <w:b/>
          <w:color w:val="000000"/>
          <w:sz w:val="27"/>
          <w:szCs w:val="27"/>
        </w:rPr>
        <w:t>Памятка для родителей: в каких продуктах "живут" витамины?</w:t>
      </w:r>
    </w:p>
    <w:p w:rsidR="004C39F2" w:rsidRDefault="004C39F2" w:rsidP="004C39F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укрепления детского иммунитета необходимы витамины, особенно в осенне-зимний период. Организму необходимы элементы для роста и развития. Рацион питания ребенка должен быть разнообразным с преобладанием овощей и фруктов.</w:t>
      </w:r>
    </w:p>
    <w:p w:rsidR="004C39F2" w:rsidRDefault="004C39F2" w:rsidP="004C39F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Здоровье ребенка зависит от многих факторов, одним из самых главных является правильное и полноценное питание, способное обеспечить растущий организм всеми необходимыми витаминами и минералами. Однако не каждые родители знают, когда и в каких микроэлементах у ребенка увеличивается потребность.</w:t>
      </w:r>
    </w:p>
    <w:p w:rsidR="004C39F2" w:rsidRDefault="004C39F2" w:rsidP="004C39F2">
      <w:pPr>
        <w:pStyle w:val="a3"/>
        <w:rPr>
          <w:color w:val="000000"/>
          <w:sz w:val="27"/>
          <w:szCs w:val="27"/>
        </w:rPr>
      </w:pPr>
      <w:r w:rsidRPr="004C39F2">
        <w:rPr>
          <w:b/>
          <w:color w:val="000000"/>
          <w:sz w:val="27"/>
          <w:szCs w:val="27"/>
        </w:rPr>
        <w:t>Витамин А (</w:t>
      </w:r>
      <w:proofErr w:type="spellStart"/>
      <w:r w:rsidRPr="004C39F2">
        <w:rPr>
          <w:b/>
          <w:color w:val="000000"/>
          <w:sz w:val="27"/>
          <w:szCs w:val="27"/>
        </w:rPr>
        <w:t>ретинол</w:t>
      </w:r>
      <w:proofErr w:type="spellEnd"/>
      <w:r w:rsidRPr="004C39F2">
        <w:rPr>
          <w:b/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 xml:space="preserve"> - содержится в наибольшем количестве в печени трески (консервы), в печени домашнего скота и птицы; в гораздо меньших количествах - в икре зернистой, масле сливочном, сыре, яйцах куриных. Кроме того, провитамином А является бета-каротин, который содержится в основном в растительных продуктах: моркови, петрушке, укропе, луке, шиповнике и других. Витамин А обеспечивает нормальное состояние кожи и слизистых оболочек, улучшает зрение, улучшает сопротивляемость организма. Влияет на рост и развитие организма и формирование скелета.</w:t>
      </w:r>
    </w:p>
    <w:p w:rsidR="004C39F2" w:rsidRDefault="004C39F2" w:rsidP="004C39F2">
      <w:pPr>
        <w:pStyle w:val="a3"/>
        <w:rPr>
          <w:color w:val="000000"/>
          <w:sz w:val="27"/>
          <w:szCs w:val="27"/>
        </w:rPr>
      </w:pPr>
      <w:r w:rsidRPr="004C39F2">
        <w:rPr>
          <w:b/>
          <w:color w:val="000000"/>
          <w:sz w:val="27"/>
          <w:szCs w:val="27"/>
        </w:rPr>
        <w:t>Витамин B1 -</w:t>
      </w:r>
      <w:r>
        <w:rPr>
          <w:color w:val="000000"/>
          <w:sz w:val="27"/>
          <w:szCs w:val="27"/>
        </w:rPr>
        <w:t xml:space="preserve"> находится в горохе, фасоли, зеленом горошке, крупах (пшено, овес, гречка), в пшеничном хлебе из цельного зерна или с отрубями (в хлебе из муки высшего сорта его мало), свинине нежирной, печени и почках животных. Играет важную роль в обмене веществ (прежде всего - углеводов), необходим для нормальной деятельности центральной и периферической нервной системы. Он нормализует кислотность и двигательную функцию желудка и кишечника, повышает сопротивляемость организма инфекциям, укрепляет нервную систему, память, улучшает пищеварение.</w:t>
      </w:r>
    </w:p>
    <w:p w:rsidR="004C39F2" w:rsidRDefault="004C39F2" w:rsidP="004C39F2">
      <w:pPr>
        <w:pStyle w:val="a3"/>
        <w:rPr>
          <w:color w:val="000000"/>
          <w:sz w:val="27"/>
          <w:szCs w:val="27"/>
        </w:rPr>
      </w:pPr>
      <w:r w:rsidRPr="004C39F2">
        <w:rPr>
          <w:b/>
          <w:color w:val="000000"/>
          <w:sz w:val="27"/>
          <w:szCs w:val="27"/>
        </w:rPr>
        <w:t>Витамин B2 -</w:t>
      </w:r>
      <w:r>
        <w:rPr>
          <w:color w:val="000000"/>
          <w:sz w:val="27"/>
          <w:szCs w:val="27"/>
        </w:rPr>
        <w:t xml:space="preserve"> в печени, почках, твороге, сыре, шиповнике, меньше в молоке и кисломолочных продуктах, рыбе, масле сливочном, крупах (овес, гречка). Участвует в обмене жиров и обеспечении организма энергией, важен для восприятия различных цветов в процессе зрения. Он укрепляет волосы, ногти, положительно влияет на состояние нервной системы, функции печени и кроветворения.</w:t>
      </w:r>
    </w:p>
    <w:p w:rsidR="004C39F2" w:rsidRDefault="004C39F2" w:rsidP="004C39F2">
      <w:pPr>
        <w:pStyle w:val="a3"/>
        <w:rPr>
          <w:color w:val="000000"/>
          <w:sz w:val="27"/>
          <w:szCs w:val="27"/>
        </w:rPr>
      </w:pPr>
      <w:r w:rsidRPr="004C39F2">
        <w:rPr>
          <w:b/>
          <w:color w:val="000000"/>
          <w:sz w:val="27"/>
          <w:szCs w:val="27"/>
        </w:rPr>
        <w:t>Витамин В3 (пантотеновая кислота)</w:t>
      </w:r>
      <w:r>
        <w:rPr>
          <w:color w:val="000000"/>
          <w:sz w:val="27"/>
          <w:szCs w:val="27"/>
        </w:rPr>
        <w:t xml:space="preserve"> - много в печени и почках животных, меньше - в цветной капусте, фасоли, помидорах, яичном желтке, мясе, птице, рыбе, в хлебе из пророщенных зародышей пшеницы. Регулирует функции центральной нервной системы, участвует в обмене жиров и углеводов, холестерина, образовании половых гормонов. Витамин B4 (холин) - максимальное количество содержится в яичном желтке; меньше - в зародышах пшеницы, соевой муке, мясе, овсе, пшенице. Положительно влияет на процессы роста и сопротивляемости организма инфекциям, необходим для нормального функционирования нервной системы и обмена веществ (особенно - жиров) в </w:t>
      </w:r>
      <w:r>
        <w:rPr>
          <w:color w:val="000000"/>
          <w:sz w:val="27"/>
          <w:szCs w:val="27"/>
        </w:rPr>
        <w:lastRenderedPageBreak/>
        <w:t>организме. Витамин РР (ниацин) - в большом количестве содержится в печени и почках, мясе, птице и сыре; меньше (но все же - много) его в рыбе, колбасе,</w:t>
      </w:r>
    </w:p>
    <w:p w:rsidR="004C39F2" w:rsidRDefault="004C39F2" w:rsidP="004C39F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твороге, хлебе из цельного зерна, крупах (пшено, овес, гречка), сушеных грибах. Он регулирует кровообращение и уровень холестерина.</w:t>
      </w:r>
    </w:p>
    <w:p w:rsidR="004C39F2" w:rsidRDefault="004C39F2" w:rsidP="004C39F2">
      <w:pPr>
        <w:pStyle w:val="a3"/>
        <w:rPr>
          <w:color w:val="000000"/>
          <w:sz w:val="27"/>
          <w:szCs w:val="27"/>
        </w:rPr>
      </w:pPr>
      <w:r w:rsidRPr="004C39F2">
        <w:rPr>
          <w:b/>
          <w:color w:val="000000"/>
          <w:sz w:val="27"/>
          <w:szCs w:val="27"/>
        </w:rPr>
        <w:t>Витамин В6 (</w:t>
      </w:r>
      <w:proofErr w:type="spellStart"/>
      <w:r w:rsidRPr="004C39F2">
        <w:rPr>
          <w:b/>
          <w:color w:val="000000"/>
          <w:sz w:val="27"/>
          <w:szCs w:val="27"/>
        </w:rPr>
        <w:t>пиродоксин</w:t>
      </w:r>
      <w:proofErr w:type="spellEnd"/>
      <w:r w:rsidRPr="004C39F2">
        <w:rPr>
          <w:b/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 xml:space="preserve"> - в цельном рисе, пшене, грече, кукурузе, фасоли, в хлебе из цельного зерна, с отрубями, в печени и почках животных, рыбе. Необходим для нормального функционирования нервной системы, протекания процессов кроветворения, для синтеза гемоглобина. Влияет на состояние кожных покровов, волос, ногтей, участвует в обмене белков, аминокислот.</w:t>
      </w:r>
    </w:p>
    <w:p w:rsidR="004C39F2" w:rsidRDefault="004C39F2" w:rsidP="004C39F2">
      <w:pPr>
        <w:pStyle w:val="a3"/>
        <w:rPr>
          <w:color w:val="000000"/>
          <w:sz w:val="27"/>
          <w:szCs w:val="27"/>
        </w:rPr>
      </w:pPr>
      <w:r w:rsidRPr="004C39F2">
        <w:rPr>
          <w:b/>
          <w:color w:val="000000"/>
          <w:sz w:val="27"/>
          <w:szCs w:val="27"/>
        </w:rPr>
        <w:t>Витамин B9 (фолиевая кислота)</w:t>
      </w:r>
      <w:r>
        <w:rPr>
          <w:color w:val="000000"/>
          <w:sz w:val="27"/>
          <w:szCs w:val="27"/>
        </w:rPr>
        <w:t xml:space="preserve"> - очень много в петрушке, салате, шпинате, бобах, а также - в печени; меньше - в хлебе ржаном, из цельного зерна, икре зернистой, крупах, твороге, сыре. Он необходим для роста и развития всех органов и тканей, нормального кроветворения. Способствует удалению лишнего жира из организма. Витамин B12 (кобаламин) - много в печени и почках животных, в печени трески; меньше в мясе, рыбе, продуктах моря, сыре, твороге. Способствует кроветворению, стимулирует рост, благоприятно влияет на состояние центральной и периферической нервной систем. Стимулирует рост, благотворно влияет на жировой обмен в печени. Витамин Н (биотин) - максимальное количество его в печени и почках животных; немного меньше - в нешлифованном рисе, отрубях, бобовых, арахисе, яичном желтке. Он участвует в обмене углеводов и жиров. Необходим для синтеза антител и пищеварительных ферментов. Влияет на состояние кожи, волос, ногтей и регулирует уровень сахара в крови.</w:t>
      </w:r>
    </w:p>
    <w:p w:rsidR="004C39F2" w:rsidRDefault="004C39F2" w:rsidP="004C39F2">
      <w:pPr>
        <w:pStyle w:val="a3"/>
        <w:rPr>
          <w:color w:val="000000"/>
          <w:sz w:val="27"/>
          <w:szCs w:val="27"/>
        </w:rPr>
      </w:pPr>
      <w:r w:rsidRPr="004C39F2">
        <w:rPr>
          <w:b/>
          <w:color w:val="000000"/>
          <w:sz w:val="27"/>
          <w:szCs w:val="27"/>
        </w:rPr>
        <w:t>Витамин С (аскорбиновая кислота)</w:t>
      </w:r>
      <w:r>
        <w:rPr>
          <w:color w:val="000000"/>
          <w:sz w:val="27"/>
          <w:szCs w:val="27"/>
        </w:rPr>
        <w:t xml:space="preserve"> - в шиповнике, сладком перце, черной смородине, облепихе, петрушке; много его и в других свежих овощах, фруктах и ягодах. Вопреки распространенному мнению, в плодоовощных соках витамина С немного. Полезен для поддержания иммунной системы, соединительной ткани, костей, способствует заживлению ран.</w:t>
      </w:r>
    </w:p>
    <w:p w:rsidR="004C39F2" w:rsidRDefault="004C39F2" w:rsidP="004C39F2">
      <w:pPr>
        <w:pStyle w:val="a3"/>
        <w:rPr>
          <w:color w:val="000000"/>
          <w:sz w:val="27"/>
          <w:szCs w:val="27"/>
        </w:rPr>
      </w:pPr>
      <w:r w:rsidRPr="004C39F2">
        <w:rPr>
          <w:b/>
          <w:color w:val="000000"/>
          <w:sz w:val="27"/>
          <w:szCs w:val="27"/>
        </w:rPr>
        <w:t>Витамин D (кальциферол) -</w:t>
      </w:r>
      <w:r>
        <w:rPr>
          <w:color w:val="000000"/>
          <w:sz w:val="27"/>
          <w:szCs w:val="27"/>
        </w:rPr>
        <w:t xml:space="preserve"> в печени рыб, рыбьем жире, икре, яйцах, печени и сливочном масле. У здоровых детей большая часть его может образовываться в коже под воздействием солнечного света. Регулирует обмен кальция и фосфора, необходим для нормального образования и состояния костей, зубов.</w:t>
      </w:r>
    </w:p>
    <w:p w:rsidR="004C39F2" w:rsidRDefault="004C39F2" w:rsidP="004C39F2">
      <w:pPr>
        <w:pStyle w:val="a3"/>
        <w:rPr>
          <w:color w:val="000000"/>
          <w:sz w:val="27"/>
          <w:szCs w:val="27"/>
        </w:rPr>
      </w:pPr>
      <w:r w:rsidRPr="004C39F2">
        <w:rPr>
          <w:b/>
          <w:color w:val="000000"/>
          <w:sz w:val="27"/>
          <w:szCs w:val="27"/>
        </w:rPr>
        <w:t>Витамин Е (токоферол) -</w:t>
      </w:r>
      <w:r>
        <w:rPr>
          <w:color w:val="000000"/>
          <w:sz w:val="27"/>
          <w:szCs w:val="27"/>
        </w:rPr>
        <w:t xml:space="preserve"> в масле зародышей пшеницы, орехах и растительных маслах; меньше - в крупах и хлебе. Защищает клетки от свободных радикалов, влияет на функции половых и эндокринных желез, замедляет старение.</w:t>
      </w:r>
    </w:p>
    <w:p w:rsidR="004C39F2" w:rsidRDefault="004C39F2" w:rsidP="004C39F2">
      <w:pPr>
        <w:pStyle w:val="a3"/>
        <w:rPr>
          <w:color w:val="000000"/>
          <w:sz w:val="27"/>
          <w:szCs w:val="27"/>
        </w:rPr>
      </w:pPr>
      <w:r w:rsidRPr="004C39F2">
        <w:rPr>
          <w:b/>
          <w:color w:val="000000"/>
          <w:sz w:val="27"/>
          <w:szCs w:val="27"/>
        </w:rPr>
        <w:t xml:space="preserve">Витамин </w:t>
      </w:r>
      <w:proofErr w:type="gramStart"/>
      <w:r w:rsidRPr="004C39F2">
        <w:rPr>
          <w:b/>
          <w:color w:val="000000"/>
          <w:sz w:val="27"/>
          <w:szCs w:val="27"/>
        </w:rPr>
        <w:t>К</w:t>
      </w:r>
      <w:proofErr w:type="gramEnd"/>
      <w:r w:rsidRPr="004C39F2">
        <w:rPr>
          <w:b/>
          <w:color w:val="000000"/>
          <w:sz w:val="27"/>
          <w:szCs w:val="27"/>
        </w:rPr>
        <w:t xml:space="preserve"> -</w:t>
      </w:r>
      <w:r>
        <w:rPr>
          <w:color w:val="000000"/>
          <w:sz w:val="27"/>
          <w:szCs w:val="27"/>
        </w:rPr>
        <w:t xml:space="preserve"> в шпинате, салате, кабачках и белокочанной капусте, растительных маслах. Регулирует свертываемость крови, участвует в обмене веществ костной ткани, укрепляет стенки кровеносных сосудов, нормализует двигательную функцию желудочно-кишечного тракта и мышц.</w:t>
      </w:r>
    </w:p>
    <w:p w:rsidR="004C39F2" w:rsidRDefault="004C39F2" w:rsidP="004C39F2">
      <w:pPr>
        <w:pStyle w:val="a3"/>
        <w:rPr>
          <w:color w:val="000000"/>
          <w:sz w:val="27"/>
          <w:szCs w:val="27"/>
        </w:rPr>
      </w:pPr>
      <w:r w:rsidRPr="004C39F2">
        <w:rPr>
          <w:b/>
          <w:color w:val="000000"/>
          <w:sz w:val="27"/>
          <w:szCs w:val="27"/>
        </w:rPr>
        <w:lastRenderedPageBreak/>
        <w:t>Витамин Р</w:t>
      </w:r>
      <w:r>
        <w:rPr>
          <w:color w:val="000000"/>
          <w:sz w:val="27"/>
          <w:szCs w:val="27"/>
        </w:rPr>
        <w:t xml:space="preserve"> (биофлавоноиды) - в овощах, фруктах и ягодах. Повышает прочность капилляров, уменьшает их проницаемость, стимулирует тканевое дыхание, деятельность эндокринных желез.</w:t>
      </w:r>
    </w:p>
    <w:p w:rsidR="004C39F2" w:rsidRPr="004C39F2" w:rsidRDefault="004C39F2" w:rsidP="004C39F2">
      <w:pPr>
        <w:pStyle w:val="a3"/>
        <w:rPr>
          <w:b/>
          <w:color w:val="000000"/>
          <w:sz w:val="27"/>
          <w:szCs w:val="27"/>
        </w:rPr>
      </w:pPr>
      <w:r w:rsidRPr="004C39F2">
        <w:rPr>
          <w:b/>
          <w:color w:val="000000"/>
          <w:sz w:val="27"/>
          <w:szCs w:val="27"/>
        </w:rPr>
        <w:t>О профилактике дефицита йода в организме человека</w:t>
      </w:r>
    </w:p>
    <w:p w:rsidR="004C39F2" w:rsidRDefault="004C39F2" w:rsidP="004C39F2">
      <w:pPr>
        <w:pStyle w:val="a3"/>
        <w:rPr>
          <w:color w:val="000000"/>
          <w:sz w:val="27"/>
          <w:szCs w:val="27"/>
        </w:rPr>
      </w:pPr>
      <w:bookmarkStart w:id="0" w:name="_GoBack"/>
      <w:r w:rsidRPr="004C39F2">
        <w:rPr>
          <w:b/>
          <w:color w:val="000000"/>
          <w:sz w:val="27"/>
          <w:szCs w:val="27"/>
        </w:rPr>
        <w:t xml:space="preserve">Йод </w:t>
      </w:r>
      <w:bookmarkEnd w:id="0"/>
      <w:r>
        <w:rPr>
          <w:color w:val="000000"/>
          <w:sz w:val="27"/>
          <w:szCs w:val="27"/>
        </w:rPr>
        <w:t>– один из важнейших микроэлементов, необходимых для поддержания здоровья нашего организма. В первую очередь он необходим для нормальной работы щитовидной железы, гормоны которой оказывают непосредственное влияние на работу головного мозга и иммунный статус организма.</w:t>
      </w:r>
    </w:p>
    <w:p w:rsidR="004C39F2" w:rsidRDefault="004C39F2" w:rsidP="004C39F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Недостаточное поступление йода с пищей, водой приводит к развитию эндемического зоба с гипотиреозом, замедлению обмена веществ, артериальной гипотензии, отставанию в росте и умственной развитии у детей.</w:t>
      </w:r>
    </w:p>
    <w:p w:rsidR="004C39F2" w:rsidRDefault="004C39F2" w:rsidP="004C39F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Рекомендуемая норма потребления йода – 150 мкг в день для взрослых и 70-150 мкг в день для детей. Особенно важно поступление йода в организм для беременных женщин – он оказывает ключевое воздействие на формирование плода и когнитивные функции ребенка.</w:t>
      </w:r>
    </w:p>
    <w:p w:rsidR="004C39F2" w:rsidRDefault="004C39F2" w:rsidP="004C39F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Саратовская область – регион с низким содержанием йода в окружающей среде. </w:t>
      </w:r>
      <w:proofErr w:type="spellStart"/>
      <w:r>
        <w:rPr>
          <w:color w:val="000000"/>
          <w:sz w:val="27"/>
          <w:szCs w:val="27"/>
        </w:rPr>
        <w:t>Йоддефицитные</w:t>
      </w:r>
      <w:proofErr w:type="spellEnd"/>
      <w:r>
        <w:rPr>
          <w:color w:val="000000"/>
          <w:sz w:val="27"/>
          <w:szCs w:val="27"/>
        </w:rPr>
        <w:t xml:space="preserve"> состояния разной степени отмечаются практически во всех районах области.</w:t>
      </w:r>
    </w:p>
    <w:p w:rsidR="004C39F2" w:rsidRDefault="004C39F2" w:rsidP="004C39F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Чтобы предупредить заболевания, связанные с недостатком йода, необходимо правильно и рационально питаться, использовать при приготовлении пищи йодированную соль и продукты, содержащие йод.</w:t>
      </w:r>
    </w:p>
    <w:p w:rsidR="004C39F2" w:rsidRDefault="004C39F2" w:rsidP="004C39F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Наиболее богата йодом морская капуста (ламинария), значительное количество его содержится в морской рыбе (хек, пикша, лосось, камбала, морской окунь, треска, сельдь, горбуша), в морепродуктах (</w:t>
      </w:r>
      <w:proofErr w:type="spellStart"/>
      <w:r>
        <w:rPr>
          <w:color w:val="000000"/>
          <w:sz w:val="27"/>
          <w:szCs w:val="27"/>
        </w:rPr>
        <w:t>кальмры</w:t>
      </w:r>
      <w:proofErr w:type="spellEnd"/>
      <w:r>
        <w:rPr>
          <w:color w:val="000000"/>
          <w:sz w:val="27"/>
          <w:szCs w:val="27"/>
        </w:rPr>
        <w:t>, креветки). В меньшем количестве йод присутствует в пресноводной рыбе, в яйцах, молоке, мясе, сырах, сливочном масле. Из фруктов наиболее богаты йодом фейхоа, яблоки, хурма.</w:t>
      </w:r>
    </w:p>
    <w:p w:rsidR="004C39F2" w:rsidRDefault="004C39F2" w:rsidP="004C39F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Кроме того, одним из самых простых способов коррекции питания с целью профилактики дефицита йода является использование йодированной соли. Йодированная соль – это обычная поваренная соль, в которую добавлен </w:t>
      </w:r>
      <w:proofErr w:type="spellStart"/>
      <w:r>
        <w:rPr>
          <w:color w:val="000000"/>
          <w:sz w:val="27"/>
          <w:szCs w:val="27"/>
        </w:rPr>
        <w:t>йодат</w:t>
      </w:r>
      <w:proofErr w:type="spellEnd"/>
      <w:r>
        <w:rPr>
          <w:color w:val="000000"/>
          <w:sz w:val="27"/>
          <w:szCs w:val="27"/>
        </w:rPr>
        <w:t xml:space="preserve"> калия, наиболее стойкое соединение, которое позволяет сохранять соль обогащенной йодом в течение 12 месяцев. По истечении этого срока соль перестает быть йодированной и может применяться в качестве обычной поваренной соли.</w:t>
      </w:r>
    </w:p>
    <w:p w:rsidR="004C39F2" w:rsidRDefault="004C39F2" w:rsidP="004C39F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 необходимо обратить внимание на то, что людям с уже имеющимися заболеваниями щитовидной железы, коррекцию питания можно проводить только после консультации с врачом.</w:t>
      </w:r>
    </w:p>
    <w:p w:rsidR="00F21A3D" w:rsidRDefault="00F21A3D"/>
    <w:sectPr w:rsidR="00F21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5E"/>
    <w:rsid w:val="0006455E"/>
    <w:rsid w:val="004C39F2"/>
    <w:rsid w:val="00F2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5C84"/>
  <w15:chartTrackingRefBased/>
  <w15:docId w15:val="{A78B9F0F-D306-46AB-8D20-15A69B5D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3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1146</Words>
  <Characters>6538</Characters>
  <Application>Microsoft Office Word</Application>
  <DocSecurity>0</DocSecurity>
  <Lines>54</Lines>
  <Paragraphs>15</Paragraphs>
  <ScaleCrop>false</ScaleCrop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Юрьевна</dc:creator>
  <cp:keywords/>
  <dc:description/>
  <cp:lastModifiedBy>Валерия Юрьевна</cp:lastModifiedBy>
  <cp:revision>2</cp:revision>
  <dcterms:created xsi:type="dcterms:W3CDTF">2022-11-19T14:28:00Z</dcterms:created>
  <dcterms:modified xsi:type="dcterms:W3CDTF">2022-11-19T14:31:00Z</dcterms:modified>
</cp:coreProperties>
</file>